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0C4B" w14:textId="1DB76708" w:rsidR="0046688E" w:rsidRDefault="0046688E" w:rsidP="0046688E">
      <w:pPr>
        <w:spacing w:line="238" w:lineRule="exact"/>
        <w:ind w:left="2117"/>
        <w:rPr>
          <w:sz w:val="19"/>
          <w:szCs w:val="19"/>
        </w:rPr>
      </w:pPr>
      <w:r>
        <w:rPr>
          <w:b/>
          <w:bCs/>
          <w:sz w:val="19"/>
          <w:szCs w:val="19"/>
        </w:rPr>
        <w:t>Samodzielny Publiczny Za</w:t>
      </w:r>
      <w:r w:rsidR="00882C7B">
        <w:rPr>
          <w:b/>
          <w:bCs/>
          <w:sz w:val="19"/>
          <w:szCs w:val="19"/>
        </w:rPr>
        <w:t xml:space="preserve">kład </w:t>
      </w:r>
      <w:r>
        <w:rPr>
          <w:b/>
          <w:bCs/>
          <w:sz w:val="19"/>
          <w:szCs w:val="19"/>
        </w:rPr>
        <w:t xml:space="preserve"> Opieki Zdrowotnej</w:t>
      </w:r>
      <w:r>
        <w:rPr>
          <w:b/>
          <w:bCs/>
          <w:sz w:val="19"/>
          <w:szCs w:val="19"/>
        </w:rPr>
        <w:br/>
      </w:r>
      <w:r>
        <w:rPr>
          <w:sz w:val="19"/>
          <w:szCs w:val="19"/>
        </w:rPr>
        <w:t>05-430 Celestynów ul.</w:t>
      </w:r>
      <w:r w:rsidR="00882C7B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Regucka</w:t>
      </w:r>
      <w:proofErr w:type="spellEnd"/>
      <w:r>
        <w:rPr>
          <w:sz w:val="19"/>
          <w:szCs w:val="19"/>
        </w:rPr>
        <w:t xml:space="preserve"> 5</w:t>
      </w:r>
    </w:p>
    <w:p w14:paraId="762B78DA" w14:textId="77777777" w:rsidR="0046688E" w:rsidRDefault="0046688E" w:rsidP="0046688E">
      <w:pPr>
        <w:spacing w:after="251" w:line="246" w:lineRule="exact"/>
        <w:ind w:left="2382"/>
        <w:rPr>
          <w:sz w:val="19"/>
          <w:szCs w:val="19"/>
        </w:rPr>
      </w:pPr>
      <w:r>
        <w:rPr>
          <w:sz w:val="19"/>
          <w:szCs w:val="19"/>
        </w:rPr>
        <w:t>Te1.22/5065171 centrala • 22/7897038 Księgowość</w:t>
      </w:r>
      <w:r>
        <w:rPr>
          <w:sz w:val="19"/>
          <w:szCs w:val="19"/>
        </w:rPr>
        <w:br/>
        <w:t>Fax 22/7897038</w:t>
      </w:r>
    </w:p>
    <w:p w14:paraId="7CC83AB4" w14:textId="77777777" w:rsidR="0046688E" w:rsidRDefault="0046688E" w:rsidP="0046688E">
      <w:pPr>
        <w:tabs>
          <w:tab w:val="left" w:pos="4464"/>
        </w:tabs>
        <w:spacing w:before="18" w:after="214" w:line="220" w:lineRule="exact"/>
        <w:ind w:left="727"/>
        <w:rPr>
          <w:sz w:val="19"/>
          <w:szCs w:val="19"/>
        </w:rPr>
      </w:pPr>
      <w:r>
        <w:rPr>
          <w:sz w:val="19"/>
          <w:szCs w:val="19"/>
          <w:lang w:val="en-US" w:eastAsia="en-US"/>
        </w:rPr>
        <w:t>www.zoz.celestynow.pl</w:t>
      </w:r>
      <w:r>
        <w:rPr>
          <w:sz w:val="19"/>
          <w:szCs w:val="19"/>
          <w:lang w:val="en-US" w:eastAsia="en-US"/>
        </w:rPr>
        <w:tab/>
        <w:t>e-mail:zoz@celestynow.pl</w:t>
      </w:r>
    </w:p>
    <w:p w14:paraId="235309C7" w14:textId="77777777" w:rsidR="00882C7B" w:rsidRDefault="0046688E" w:rsidP="0046688E">
      <w:pPr>
        <w:tabs>
          <w:tab w:val="left" w:leader="dot" w:pos="7416"/>
        </w:tabs>
        <w:spacing w:before="22" w:line="452" w:lineRule="exact"/>
        <w:ind w:left="2448" w:right="1786"/>
        <w:rPr>
          <w:sz w:val="19"/>
          <w:szCs w:val="19"/>
        </w:rPr>
      </w:pPr>
      <w:r>
        <w:rPr>
          <w:sz w:val="19"/>
          <w:szCs w:val="19"/>
        </w:rPr>
        <w:t xml:space="preserve">Celestynów </w:t>
      </w:r>
      <w:proofErr w:type="spellStart"/>
      <w:r>
        <w:rPr>
          <w:sz w:val="19"/>
          <w:szCs w:val="19"/>
        </w:rPr>
        <w:t>dn</w:t>
      </w:r>
      <w:proofErr w:type="spellEnd"/>
      <w:r>
        <w:rPr>
          <w:sz w:val="19"/>
          <w:szCs w:val="19"/>
        </w:rPr>
        <w:tab/>
      </w:r>
    </w:p>
    <w:p w14:paraId="288100CE" w14:textId="24672068" w:rsidR="0046688E" w:rsidRDefault="0046688E" w:rsidP="0046688E">
      <w:pPr>
        <w:tabs>
          <w:tab w:val="left" w:leader="dot" w:pos="7416"/>
        </w:tabs>
        <w:spacing w:before="22" w:line="452" w:lineRule="exact"/>
        <w:ind w:left="2448" w:right="1786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ZAPYTANIE OFERTOWE</w:t>
      </w:r>
    </w:p>
    <w:p w14:paraId="7808AA96" w14:textId="77777777" w:rsidR="0046688E" w:rsidRDefault="0046688E" w:rsidP="0046688E">
      <w:pPr>
        <w:spacing w:before="234" w:line="220" w:lineRule="exact"/>
        <w:ind w:right="1985"/>
        <w:rPr>
          <w:sz w:val="19"/>
          <w:szCs w:val="19"/>
        </w:rPr>
      </w:pPr>
      <w:r>
        <w:rPr>
          <w:sz w:val="19"/>
          <w:szCs w:val="19"/>
        </w:rPr>
        <w:t>Samodzielny Publiczny Zakład Opieki Zdrowotnej w Celestynowie zwraca się z zapytaniem ofertowym dotyczącym dostaw szczepionek /zał. nr 2/wraz z transportem.</w:t>
      </w:r>
    </w:p>
    <w:p w14:paraId="7F852ED4" w14:textId="77777777" w:rsidR="0046688E" w:rsidRDefault="0046688E" w:rsidP="0046688E">
      <w:pPr>
        <w:spacing w:before="212" w:line="220" w:lineRule="exact"/>
        <w:rPr>
          <w:sz w:val="19"/>
          <w:szCs w:val="19"/>
        </w:rPr>
      </w:pPr>
      <w:r>
        <w:rPr>
          <w:sz w:val="19"/>
          <w:szCs w:val="19"/>
        </w:rPr>
        <w:t>Wartość zamówienia nie przekracza wyrażonej z złotych równowartości kwoty 130 000,00 z1 w</w:t>
      </w:r>
    </w:p>
    <w:p w14:paraId="3362826A" w14:textId="77777777" w:rsidR="0046688E" w:rsidRDefault="0046688E" w:rsidP="0046688E">
      <w:pPr>
        <w:spacing w:line="216" w:lineRule="exact"/>
        <w:rPr>
          <w:sz w:val="19"/>
          <w:szCs w:val="19"/>
        </w:rPr>
      </w:pPr>
      <w:r>
        <w:rPr>
          <w:sz w:val="19"/>
          <w:szCs w:val="19"/>
        </w:rPr>
        <w:t>związku z powyższym nie stosuje się ustawy z dnia 29.01.2004 r.- Prawo zamówień</w:t>
      </w:r>
    </w:p>
    <w:p w14:paraId="6531D8AC" w14:textId="77777777" w:rsidR="0046688E" w:rsidRDefault="0046688E" w:rsidP="0046688E">
      <w:pPr>
        <w:spacing w:before="6" w:line="219" w:lineRule="exact"/>
        <w:rPr>
          <w:sz w:val="19"/>
          <w:szCs w:val="19"/>
        </w:rPr>
      </w:pPr>
      <w:r>
        <w:rPr>
          <w:sz w:val="19"/>
          <w:szCs w:val="19"/>
        </w:rPr>
        <w:t>Publicznych.</w:t>
      </w:r>
    </w:p>
    <w:p w14:paraId="44523938" w14:textId="77777777" w:rsidR="0046688E" w:rsidRDefault="0046688E" w:rsidP="0046688E">
      <w:pPr>
        <w:spacing w:line="217" w:lineRule="exac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Przedmiot zamówienia:</w:t>
      </w:r>
    </w:p>
    <w:p w14:paraId="74FCD8EE" w14:textId="231B1780" w:rsidR="004F0E5E" w:rsidRDefault="0046688E" w:rsidP="004F0E5E">
      <w:pPr>
        <w:spacing w:line="214" w:lineRule="exact"/>
        <w:rPr>
          <w:sz w:val="19"/>
          <w:szCs w:val="19"/>
        </w:rPr>
      </w:pPr>
      <w:r>
        <w:rPr>
          <w:sz w:val="19"/>
          <w:szCs w:val="19"/>
        </w:rPr>
        <w:t>Przedmiot zamówienia stanowi sukcesywna dostawa szczepionek zał. nr.2 na sezon 202</w:t>
      </w:r>
      <w:r w:rsidR="004F0E5E">
        <w:rPr>
          <w:sz w:val="19"/>
          <w:szCs w:val="19"/>
        </w:rPr>
        <w:t>4</w:t>
      </w:r>
      <w:r w:rsidR="00882C7B">
        <w:rPr>
          <w:sz w:val="19"/>
          <w:szCs w:val="19"/>
        </w:rPr>
        <w:t>/202</w:t>
      </w:r>
      <w:r w:rsidR="004F0E5E">
        <w:rPr>
          <w:sz w:val="19"/>
          <w:szCs w:val="19"/>
        </w:rPr>
        <w:t>5</w:t>
      </w:r>
    </w:p>
    <w:p w14:paraId="75EB830A" w14:textId="6E3B81EF" w:rsidR="0046688E" w:rsidRDefault="004F0E5E" w:rsidP="004F0E5E">
      <w:pPr>
        <w:spacing w:line="214" w:lineRule="exact"/>
        <w:rPr>
          <w:sz w:val="19"/>
          <w:szCs w:val="19"/>
        </w:rPr>
      </w:pPr>
      <w:r>
        <w:rPr>
          <w:sz w:val="19"/>
          <w:szCs w:val="19"/>
        </w:rPr>
        <w:t>dl</w:t>
      </w:r>
      <w:r w:rsidR="0046688E">
        <w:rPr>
          <w:sz w:val="19"/>
          <w:szCs w:val="19"/>
        </w:rPr>
        <w:t>a potrzeb przeprowadzenia szczepień przez Samodzielny Publiczny Zakład Opieki</w:t>
      </w:r>
    </w:p>
    <w:p w14:paraId="670F163C" w14:textId="77777777" w:rsidR="0046688E" w:rsidRDefault="0046688E" w:rsidP="0046688E">
      <w:pPr>
        <w:spacing w:before="4" w:line="220" w:lineRule="exact"/>
        <w:rPr>
          <w:sz w:val="19"/>
          <w:szCs w:val="19"/>
        </w:rPr>
      </w:pPr>
      <w:r>
        <w:rPr>
          <w:sz w:val="19"/>
          <w:szCs w:val="19"/>
        </w:rPr>
        <w:t>Zdrowotnej w Celestynowie.</w:t>
      </w:r>
    </w:p>
    <w:p w14:paraId="48D4E286" w14:textId="77777777" w:rsidR="0046688E" w:rsidRDefault="0046688E" w:rsidP="0046688E">
      <w:pPr>
        <w:spacing w:line="213" w:lineRule="exact"/>
        <w:rPr>
          <w:sz w:val="19"/>
          <w:szCs w:val="19"/>
        </w:rPr>
      </w:pPr>
      <w:r>
        <w:rPr>
          <w:sz w:val="19"/>
          <w:szCs w:val="19"/>
        </w:rPr>
        <w:t>Przewidywalne ilości zakupu szczepionek zal.nr.2 w podziale na zadania .</w:t>
      </w:r>
    </w:p>
    <w:p w14:paraId="2A0309A5" w14:textId="77777777" w:rsidR="0046688E" w:rsidRDefault="0046688E" w:rsidP="0046688E">
      <w:pPr>
        <w:spacing w:before="2" w:line="220" w:lineRule="exact"/>
        <w:rPr>
          <w:sz w:val="19"/>
          <w:szCs w:val="19"/>
        </w:rPr>
      </w:pPr>
      <w:r>
        <w:rPr>
          <w:sz w:val="19"/>
          <w:szCs w:val="19"/>
        </w:rPr>
        <w:t>Przedmiot zamówienia obejmuje dostawę jw. wraz z transportem do SPZOZ</w:t>
      </w:r>
    </w:p>
    <w:p w14:paraId="5195C60C" w14:textId="77777777" w:rsidR="0046688E" w:rsidRDefault="0046688E" w:rsidP="0046688E">
      <w:pPr>
        <w:spacing w:before="6" w:line="220" w:lineRule="exact"/>
        <w:rPr>
          <w:sz w:val="19"/>
          <w:szCs w:val="19"/>
        </w:rPr>
      </w:pPr>
      <w:r>
        <w:rPr>
          <w:sz w:val="19"/>
          <w:szCs w:val="19"/>
        </w:rPr>
        <w:t>Celestynów.</w:t>
      </w:r>
    </w:p>
    <w:p w14:paraId="79DBA2A8" w14:textId="77777777" w:rsidR="0046688E" w:rsidRDefault="0046688E" w:rsidP="0046688E">
      <w:pPr>
        <w:spacing w:line="218" w:lineRule="exact"/>
        <w:rPr>
          <w:sz w:val="19"/>
          <w:szCs w:val="19"/>
        </w:rPr>
      </w:pPr>
      <w:r>
        <w:rPr>
          <w:sz w:val="19"/>
          <w:szCs w:val="19"/>
        </w:rPr>
        <w:t>Dostawy będą wykonywane wg potrzeb na zgłoszenie telefoniczne lub faksem.</w:t>
      </w:r>
    </w:p>
    <w:p w14:paraId="79FC013C" w14:textId="77777777" w:rsidR="0046688E" w:rsidRDefault="0046688E" w:rsidP="0046688E">
      <w:pPr>
        <w:spacing w:line="220" w:lineRule="exact"/>
        <w:rPr>
          <w:sz w:val="19"/>
          <w:szCs w:val="19"/>
        </w:rPr>
      </w:pPr>
      <w:r>
        <w:rPr>
          <w:sz w:val="19"/>
          <w:szCs w:val="19"/>
        </w:rPr>
        <w:t xml:space="preserve">Osoby upoważnione do kontaktu Gawryś Ewa 22/5065171 </w:t>
      </w:r>
      <w:proofErr w:type="spellStart"/>
      <w:r>
        <w:rPr>
          <w:sz w:val="19"/>
          <w:szCs w:val="19"/>
        </w:rPr>
        <w:t>Kurdej</w:t>
      </w:r>
      <w:proofErr w:type="spellEnd"/>
      <w:r>
        <w:rPr>
          <w:sz w:val="19"/>
          <w:szCs w:val="19"/>
        </w:rPr>
        <w:t xml:space="preserve"> Małgorzata 22/7897038</w:t>
      </w:r>
    </w:p>
    <w:p w14:paraId="53C864E4" w14:textId="2CB53220" w:rsidR="0046688E" w:rsidRDefault="0046688E" w:rsidP="0046688E">
      <w:pPr>
        <w:spacing w:line="218" w:lineRule="exact"/>
        <w:rPr>
          <w:sz w:val="19"/>
          <w:szCs w:val="19"/>
        </w:rPr>
      </w:pPr>
      <w:r>
        <w:rPr>
          <w:sz w:val="19"/>
          <w:szCs w:val="19"/>
        </w:rPr>
        <w:t>W razie jakichkolwiek pytań dotyczących zapytania ofertowego prosimy przesyłać e-m</w:t>
      </w:r>
      <w:r w:rsidR="00882C7B">
        <w:rPr>
          <w:sz w:val="19"/>
          <w:szCs w:val="19"/>
        </w:rPr>
        <w:t>a</w:t>
      </w:r>
      <w:r>
        <w:rPr>
          <w:sz w:val="19"/>
          <w:szCs w:val="19"/>
        </w:rPr>
        <w:t>ilem</w:t>
      </w:r>
    </w:p>
    <w:p w14:paraId="49D34FAD" w14:textId="77777777" w:rsidR="0046688E" w:rsidRDefault="0046688E" w:rsidP="0046688E">
      <w:pPr>
        <w:spacing w:before="2" w:line="220" w:lineRule="exact"/>
        <w:rPr>
          <w:sz w:val="19"/>
          <w:szCs w:val="19"/>
        </w:rPr>
      </w:pPr>
      <w:r>
        <w:rPr>
          <w:sz w:val="19"/>
          <w:szCs w:val="19"/>
        </w:rPr>
        <w:t>zoz@celestynow.pl</w:t>
      </w:r>
    </w:p>
    <w:p w14:paraId="4AA47950" w14:textId="77777777" w:rsidR="0046688E" w:rsidRDefault="0046688E" w:rsidP="0046688E">
      <w:pPr>
        <w:spacing w:before="12" w:line="220" w:lineRule="exact"/>
        <w:rPr>
          <w:sz w:val="19"/>
          <w:szCs w:val="19"/>
        </w:rPr>
      </w:pPr>
      <w:r>
        <w:rPr>
          <w:sz w:val="19"/>
          <w:szCs w:val="19"/>
        </w:rPr>
        <w:t>Oferowane szczepionki muszą być pakowane indywidualnie, w pojedyncze opakowania „oraz</w:t>
      </w:r>
    </w:p>
    <w:p w14:paraId="22CEC742" w14:textId="77777777" w:rsidR="0046688E" w:rsidRDefault="0046688E" w:rsidP="0046688E">
      <w:pPr>
        <w:spacing w:line="216" w:lineRule="exact"/>
        <w:rPr>
          <w:sz w:val="19"/>
          <w:szCs w:val="19"/>
        </w:rPr>
      </w:pPr>
      <w:r>
        <w:rPr>
          <w:sz w:val="19"/>
          <w:szCs w:val="19"/>
        </w:rPr>
        <w:t>zawierać ulotki informacyjne o szczepionce.</w:t>
      </w:r>
    </w:p>
    <w:p w14:paraId="71BEF69B" w14:textId="77777777" w:rsidR="0046688E" w:rsidRDefault="0046688E" w:rsidP="0046688E">
      <w:pPr>
        <w:spacing w:before="11" w:line="220" w:lineRule="exact"/>
        <w:rPr>
          <w:sz w:val="19"/>
          <w:szCs w:val="19"/>
        </w:rPr>
      </w:pPr>
      <w:r>
        <w:rPr>
          <w:sz w:val="19"/>
          <w:szCs w:val="19"/>
        </w:rPr>
        <w:t>Z chwilą rozpoczęcia dostaw , szczepionki muszą posiadać aktualne pozwolenie na dopuszczenie</w:t>
      </w:r>
    </w:p>
    <w:p w14:paraId="46078B06" w14:textId="77777777" w:rsidR="0046688E" w:rsidRDefault="0046688E" w:rsidP="0046688E">
      <w:pPr>
        <w:spacing w:line="211" w:lineRule="exact"/>
        <w:rPr>
          <w:sz w:val="19"/>
          <w:szCs w:val="19"/>
        </w:rPr>
      </w:pPr>
      <w:r>
        <w:rPr>
          <w:sz w:val="19"/>
          <w:szCs w:val="19"/>
        </w:rPr>
        <w:t xml:space="preserve">do obrotu na terenie RP , wydane przez ministra właściwego </w:t>
      </w:r>
      <w:proofErr w:type="spellStart"/>
      <w:r>
        <w:rPr>
          <w:sz w:val="19"/>
          <w:szCs w:val="19"/>
        </w:rPr>
        <w:t>ds</w:t>
      </w:r>
      <w:proofErr w:type="spellEnd"/>
      <w:r>
        <w:rPr>
          <w:sz w:val="19"/>
          <w:szCs w:val="19"/>
        </w:rPr>
        <w:t xml:space="preserve"> .zdrowia lub Radę lub Komisję</w:t>
      </w:r>
    </w:p>
    <w:p w14:paraId="2A6D429E" w14:textId="77777777" w:rsidR="0046688E" w:rsidRDefault="0046688E" w:rsidP="0046688E">
      <w:pPr>
        <w:spacing w:line="216" w:lineRule="exact"/>
        <w:rPr>
          <w:sz w:val="19"/>
          <w:szCs w:val="19"/>
        </w:rPr>
      </w:pPr>
      <w:r>
        <w:rPr>
          <w:sz w:val="19"/>
          <w:szCs w:val="19"/>
        </w:rPr>
        <w:t>Europejską,, zgodnie z ustawą z d 06 września 2001r.Prawo farmaceutyczne (tekst jednolity</w:t>
      </w:r>
    </w:p>
    <w:p w14:paraId="3CA16E48" w14:textId="4E92138E" w:rsidR="0046688E" w:rsidRDefault="0046688E" w:rsidP="0046688E">
      <w:pPr>
        <w:spacing w:line="216" w:lineRule="exact"/>
        <w:rPr>
          <w:sz w:val="19"/>
          <w:szCs w:val="19"/>
        </w:rPr>
      </w:pPr>
      <w:proofErr w:type="spellStart"/>
      <w:r>
        <w:rPr>
          <w:sz w:val="19"/>
          <w:szCs w:val="19"/>
        </w:rPr>
        <w:t>Dz.U.z</w:t>
      </w:r>
      <w:proofErr w:type="spellEnd"/>
      <w:r>
        <w:rPr>
          <w:sz w:val="19"/>
          <w:szCs w:val="19"/>
        </w:rPr>
        <w:t xml:space="preserve"> 2008 r nr 45 poz.271 z późniejszymi zmianami)na sezon 202</w:t>
      </w:r>
      <w:r w:rsidR="004F0E5E">
        <w:rPr>
          <w:sz w:val="19"/>
          <w:szCs w:val="19"/>
        </w:rPr>
        <w:t>4</w:t>
      </w:r>
      <w:r w:rsidR="00882C7B">
        <w:rPr>
          <w:sz w:val="19"/>
          <w:szCs w:val="19"/>
        </w:rPr>
        <w:t>/202</w:t>
      </w:r>
      <w:r w:rsidR="004F0E5E">
        <w:rPr>
          <w:sz w:val="19"/>
          <w:szCs w:val="19"/>
        </w:rPr>
        <w:t>5</w:t>
      </w:r>
    </w:p>
    <w:p w14:paraId="1810938E" w14:textId="7FD2FE08" w:rsidR="0046688E" w:rsidRDefault="0046688E" w:rsidP="0046688E">
      <w:pPr>
        <w:spacing w:before="30" w:line="220" w:lineRule="exact"/>
        <w:rPr>
          <w:sz w:val="19"/>
          <w:szCs w:val="19"/>
        </w:rPr>
      </w:pPr>
      <w:r>
        <w:rPr>
          <w:sz w:val="19"/>
          <w:szCs w:val="19"/>
        </w:rPr>
        <w:t>Po wyborze najkorzystniejszej oferty , przed podpisaniem umowy Wyko</w:t>
      </w:r>
      <w:r w:rsidR="00882C7B">
        <w:rPr>
          <w:sz w:val="19"/>
          <w:szCs w:val="19"/>
        </w:rPr>
        <w:t>n</w:t>
      </w:r>
      <w:r>
        <w:rPr>
          <w:sz w:val="19"/>
          <w:szCs w:val="19"/>
        </w:rPr>
        <w:t>awca na żądanie</w:t>
      </w:r>
    </w:p>
    <w:p w14:paraId="4EF9686E" w14:textId="77777777" w:rsidR="0046688E" w:rsidRDefault="0046688E" w:rsidP="0046688E">
      <w:pPr>
        <w:spacing w:line="201" w:lineRule="exact"/>
        <w:rPr>
          <w:sz w:val="19"/>
          <w:szCs w:val="19"/>
        </w:rPr>
      </w:pPr>
      <w:r>
        <w:rPr>
          <w:sz w:val="19"/>
          <w:szCs w:val="19"/>
        </w:rPr>
        <w:t>Zamawiającego zobowiązany będzie do przesiania dokumentu lub dokumentów , z których</w:t>
      </w:r>
    </w:p>
    <w:p w14:paraId="5128267E" w14:textId="5C686447" w:rsidR="0046688E" w:rsidRDefault="0046688E" w:rsidP="0046688E">
      <w:pPr>
        <w:spacing w:before="1" w:line="220" w:lineRule="exact"/>
        <w:rPr>
          <w:sz w:val="19"/>
          <w:szCs w:val="19"/>
        </w:rPr>
      </w:pPr>
      <w:r>
        <w:rPr>
          <w:sz w:val="19"/>
          <w:szCs w:val="19"/>
        </w:rPr>
        <w:t>będzie wynikać uprawnienie do podpisania umowy tj.</w:t>
      </w:r>
      <w:r w:rsidR="00882C7B">
        <w:rPr>
          <w:sz w:val="19"/>
          <w:szCs w:val="19"/>
        </w:rPr>
        <w:t xml:space="preserve"> </w:t>
      </w:r>
      <w:r>
        <w:rPr>
          <w:sz w:val="19"/>
          <w:szCs w:val="19"/>
        </w:rPr>
        <w:t>wpis do KRS lub Ewidencji Działalności</w:t>
      </w:r>
    </w:p>
    <w:p w14:paraId="0C598425" w14:textId="77777777" w:rsidR="0046688E" w:rsidRDefault="0046688E" w:rsidP="0046688E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>Gospodarczej.</w:t>
      </w:r>
    </w:p>
    <w:p w14:paraId="612F4725" w14:textId="77777777" w:rsidR="0046688E" w:rsidRDefault="0046688E" w:rsidP="0046688E">
      <w:pPr>
        <w:spacing w:before="2" w:line="220" w:lineRule="exact"/>
        <w:rPr>
          <w:sz w:val="19"/>
          <w:szCs w:val="19"/>
        </w:rPr>
      </w:pPr>
      <w:r>
        <w:rPr>
          <w:sz w:val="19"/>
          <w:szCs w:val="19"/>
        </w:rPr>
        <w:t>Kryterium wyboru oferty:</w:t>
      </w:r>
    </w:p>
    <w:p w14:paraId="6DC9501F" w14:textId="77777777" w:rsidR="0046688E" w:rsidRDefault="0046688E" w:rsidP="0046688E">
      <w:pPr>
        <w:spacing w:line="214" w:lineRule="exact"/>
        <w:rPr>
          <w:sz w:val="19"/>
          <w:szCs w:val="19"/>
        </w:rPr>
      </w:pPr>
      <w:r>
        <w:rPr>
          <w:sz w:val="19"/>
          <w:szCs w:val="19"/>
        </w:rPr>
        <w:t>-cena 100%</w:t>
      </w:r>
    </w:p>
    <w:p w14:paraId="5F13B4DD" w14:textId="77777777" w:rsidR="0046688E" w:rsidRDefault="0046688E" w:rsidP="0046688E">
      <w:pPr>
        <w:spacing w:before="243" w:line="220" w:lineRule="exact"/>
        <w:rPr>
          <w:sz w:val="19"/>
          <w:szCs w:val="19"/>
        </w:rPr>
      </w:pPr>
      <w:r>
        <w:rPr>
          <w:sz w:val="19"/>
          <w:szCs w:val="19"/>
        </w:rPr>
        <w:t>- spełnienie wymagań oraz parametrów technicznych i jakościowych wymaganych przez</w:t>
      </w:r>
    </w:p>
    <w:p w14:paraId="120E6904" w14:textId="77777777" w:rsidR="0046688E" w:rsidRDefault="0046688E" w:rsidP="0046688E">
      <w:pPr>
        <w:spacing w:line="205" w:lineRule="exact"/>
        <w:rPr>
          <w:sz w:val="19"/>
          <w:szCs w:val="19"/>
        </w:rPr>
      </w:pPr>
      <w:r>
        <w:rPr>
          <w:sz w:val="19"/>
          <w:szCs w:val="19"/>
        </w:rPr>
        <w:t>Zmawiającego.</w:t>
      </w:r>
    </w:p>
    <w:p w14:paraId="4DDF730D" w14:textId="1BB68B75" w:rsidR="0046688E" w:rsidRDefault="0046688E" w:rsidP="0046688E">
      <w:pPr>
        <w:spacing w:before="26" w:line="220" w:lineRule="exact"/>
        <w:rPr>
          <w:sz w:val="19"/>
          <w:szCs w:val="19"/>
        </w:rPr>
      </w:pPr>
      <w:r>
        <w:rPr>
          <w:sz w:val="19"/>
          <w:szCs w:val="19"/>
        </w:rPr>
        <w:t xml:space="preserve">Oferty </w:t>
      </w:r>
      <w:r w:rsidR="0070283D">
        <w:rPr>
          <w:sz w:val="19"/>
          <w:szCs w:val="19"/>
        </w:rPr>
        <w:t xml:space="preserve">należy </w:t>
      </w:r>
      <w:r>
        <w:rPr>
          <w:b/>
          <w:bCs/>
          <w:sz w:val="19"/>
          <w:szCs w:val="19"/>
          <w:u w:val="single"/>
        </w:rPr>
        <w:t xml:space="preserve"> przes</w:t>
      </w:r>
      <w:r w:rsidR="001C650C">
        <w:rPr>
          <w:b/>
          <w:bCs/>
          <w:sz w:val="19"/>
          <w:szCs w:val="19"/>
          <w:u w:val="single"/>
        </w:rPr>
        <w:t>ł</w:t>
      </w:r>
      <w:r>
        <w:rPr>
          <w:b/>
          <w:bCs/>
          <w:sz w:val="19"/>
          <w:szCs w:val="19"/>
          <w:u w:val="single"/>
        </w:rPr>
        <w:t xml:space="preserve">ać pocztą </w:t>
      </w:r>
      <w:r w:rsidR="0070283D">
        <w:rPr>
          <w:b/>
          <w:bCs/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 xml:space="preserve"> do dnia 2</w:t>
      </w:r>
      <w:r w:rsidR="00882C7B">
        <w:rPr>
          <w:sz w:val="19"/>
          <w:szCs w:val="19"/>
        </w:rPr>
        <w:t>1.02.202</w:t>
      </w:r>
      <w:r w:rsidR="004F0E5E">
        <w:rPr>
          <w:sz w:val="19"/>
          <w:szCs w:val="19"/>
        </w:rPr>
        <w:t>4</w:t>
      </w:r>
      <w:r w:rsidR="00882C7B">
        <w:rPr>
          <w:sz w:val="19"/>
          <w:szCs w:val="19"/>
        </w:rPr>
        <w:t xml:space="preserve"> </w:t>
      </w:r>
      <w:r>
        <w:rPr>
          <w:sz w:val="19"/>
          <w:szCs w:val="19"/>
        </w:rPr>
        <w:t>do godz.11:00</w:t>
      </w:r>
    </w:p>
    <w:p w14:paraId="104DA732" w14:textId="77777777" w:rsidR="0046688E" w:rsidRDefault="0046688E" w:rsidP="0046688E">
      <w:pPr>
        <w:spacing w:line="192" w:lineRule="exact"/>
        <w:rPr>
          <w:sz w:val="19"/>
          <w:szCs w:val="19"/>
        </w:rPr>
      </w:pPr>
      <w:r>
        <w:rPr>
          <w:sz w:val="19"/>
          <w:szCs w:val="19"/>
        </w:rPr>
        <w:t>do dnia z napisem :</w:t>
      </w:r>
    </w:p>
    <w:p w14:paraId="0E13EB1B" w14:textId="2EFFE97B" w:rsidR="0046688E" w:rsidRDefault="0046688E" w:rsidP="0046688E">
      <w:pPr>
        <w:spacing w:before="232" w:line="221" w:lineRule="exac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„Oferta dostaw szczepionek na 202</w:t>
      </w:r>
      <w:r w:rsidR="004F0E5E">
        <w:rPr>
          <w:b/>
          <w:bCs/>
          <w:sz w:val="19"/>
          <w:szCs w:val="19"/>
        </w:rPr>
        <w:t>4</w:t>
      </w:r>
      <w:r w:rsidR="00882C7B">
        <w:rPr>
          <w:b/>
          <w:bCs/>
          <w:sz w:val="19"/>
          <w:szCs w:val="19"/>
        </w:rPr>
        <w:t>/202</w:t>
      </w:r>
      <w:r w:rsidR="004F0E5E">
        <w:rPr>
          <w:b/>
          <w:bCs/>
          <w:sz w:val="19"/>
          <w:szCs w:val="19"/>
        </w:rPr>
        <w:t>5</w:t>
      </w:r>
      <w:r w:rsidR="00882C7B">
        <w:rPr>
          <w:b/>
          <w:bCs/>
          <w:sz w:val="19"/>
          <w:szCs w:val="19"/>
        </w:rPr>
        <w:t xml:space="preserve"> r</w:t>
      </w:r>
      <w:r>
        <w:rPr>
          <w:b/>
          <w:bCs/>
          <w:sz w:val="19"/>
          <w:szCs w:val="19"/>
        </w:rPr>
        <w:t>ok"</w:t>
      </w:r>
    </w:p>
    <w:p w14:paraId="2D2F184B" w14:textId="77777777" w:rsidR="0046688E" w:rsidRDefault="0046688E" w:rsidP="0046688E">
      <w:pPr>
        <w:spacing w:before="23" w:line="220" w:lineRule="exact"/>
        <w:rPr>
          <w:sz w:val="19"/>
          <w:szCs w:val="19"/>
        </w:rPr>
      </w:pPr>
      <w:r>
        <w:rPr>
          <w:sz w:val="19"/>
          <w:szCs w:val="19"/>
        </w:rPr>
        <w:t>Zamawiający zastrzega sobie możliwość unieważnienia niniejszego postępowania bez podawania przyczyn.</w:t>
      </w:r>
    </w:p>
    <w:p w14:paraId="02C3B28B" w14:textId="77777777" w:rsidR="0046688E" w:rsidRDefault="0046688E" w:rsidP="0046688E">
      <w:pPr>
        <w:spacing w:line="201" w:lineRule="exact"/>
        <w:rPr>
          <w:sz w:val="19"/>
          <w:szCs w:val="19"/>
        </w:rPr>
      </w:pPr>
      <w:r>
        <w:rPr>
          <w:sz w:val="19"/>
          <w:szCs w:val="19"/>
        </w:rPr>
        <w:t>Zamawiający poinformuje Wykonawców , których oferta zostanie wybrana jako najkorzystniejsza na stronie</w:t>
      </w:r>
    </w:p>
    <w:p w14:paraId="28A521F0" w14:textId="77777777" w:rsidR="0046688E" w:rsidRDefault="0046688E" w:rsidP="0046688E">
      <w:pPr>
        <w:spacing w:line="200" w:lineRule="exact"/>
        <w:rPr>
          <w:sz w:val="19"/>
          <w:szCs w:val="19"/>
        </w:rPr>
      </w:pPr>
      <w:r>
        <w:rPr>
          <w:sz w:val="19"/>
          <w:szCs w:val="19"/>
        </w:rPr>
        <w:t>internetowej SPZOZ.</w:t>
      </w:r>
    </w:p>
    <w:p w14:paraId="6213CACE" w14:textId="46F3016C" w:rsidR="0046688E" w:rsidRDefault="0046688E" w:rsidP="0046688E">
      <w:pPr>
        <w:spacing w:line="222" w:lineRule="exac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Otwa</w:t>
      </w:r>
      <w:r w:rsidR="00882C7B">
        <w:rPr>
          <w:b/>
          <w:bCs/>
          <w:sz w:val="19"/>
          <w:szCs w:val="19"/>
        </w:rPr>
        <w:t xml:space="preserve">rcie </w:t>
      </w:r>
      <w:r>
        <w:rPr>
          <w:b/>
          <w:bCs/>
          <w:sz w:val="19"/>
          <w:szCs w:val="19"/>
        </w:rPr>
        <w:t xml:space="preserve"> ofert 2</w:t>
      </w:r>
      <w:r w:rsidR="00882C7B">
        <w:rPr>
          <w:b/>
          <w:bCs/>
          <w:sz w:val="19"/>
          <w:szCs w:val="19"/>
        </w:rPr>
        <w:t>1</w:t>
      </w:r>
      <w:r>
        <w:rPr>
          <w:b/>
          <w:bCs/>
          <w:sz w:val="19"/>
          <w:szCs w:val="19"/>
        </w:rPr>
        <w:t>.02.202</w:t>
      </w:r>
      <w:r w:rsidR="004F0E5E">
        <w:rPr>
          <w:b/>
          <w:bCs/>
          <w:sz w:val="19"/>
          <w:szCs w:val="19"/>
        </w:rPr>
        <w:t>4</w:t>
      </w:r>
      <w:r>
        <w:rPr>
          <w:b/>
          <w:bCs/>
          <w:sz w:val="19"/>
          <w:szCs w:val="19"/>
        </w:rPr>
        <w:t xml:space="preserve"> godz. 11:30</w:t>
      </w:r>
    </w:p>
    <w:p w14:paraId="2C5830C8" w14:textId="77777777" w:rsidR="0046688E" w:rsidRDefault="0046688E" w:rsidP="0046688E">
      <w:pPr>
        <w:tabs>
          <w:tab w:val="left" w:leader="dot" w:pos="2880"/>
        </w:tabs>
        <w:spacing w:line="212" w:lineRule="exact"/>
        <w:rPr>
          <w:sz w:val="19"/>
          <w:szCs w:val="19"/>
        </w:rPr>
      </w:pPr>
      <w:r>
        <w:rPr>
          <w:sz w:val="19"/>
          <w:szCs w:val="19"/>
        </w:rPr>
        <w:t>Celestynów dnia</w:t>
      </w:r>
      <w:r>
        <w:rPr>
          <w:sz w:val="19"/>
          <w:szCs w:val="19"/>
        </w:rPr>
        <w:tab/>
      </w:r>
    </w:p>
    <w:p w14:paraId="4E542A5E" w14:textId="77777777" w:rsidR="0046688E" w:rsidRDefault="0046688E" w:rsidP="0046688E">
      <w:pPr>
        <w:spacing w:line="212" w:lineRule="exact"/>
        <w:ind w:left="330"/>
        <w:rPr>
          <w:sz w:val="19"/>
          <w:szCs w:val="19"/>
        </w:rPr>
      </w:pPr>
      <w:r>
        <w:rPr>
          <w:sz w:val="19"/>
          <w:szCs w:val="19"/>
        </w:rPr>
        <w:t>w załączeniu:</w:t>
      </w:r>
    </w:p>
    <w:p w14:paraId="0DEA3D74" w14:textId="77777777" w:rsidR="0046688E" w:rsidRDefault="0046688E" w:rsidP="0046688E">
      <w:pPr>
        <w:spacing w:line="214" w:lineRule="exact"/>
        <w:ind w:left="330"/>
        <w:rPr>
          <w:sz w:val="19"/>
          <w:szCs w:val="19"/>
        </w:rPr>
      </w:pPr>
      <w:r>
        <w:rPr>
          <w:sz w:val="19"/>
          <w:szCs w:val="19"/>
        </w:rPr>
        <w:t>- załącznik 1</w:t>
      </w:r>
    </w:p>
    <w:p w14:paraId="6E4454CB" w14:textId="77777777" w:rsidR="0046688E" w:rsidRDefault="0046688E" w:rsidP="0046688E">
      <w:pPr>
        <w:spacing w:before="1" w:line="162" w:lineRule="exact"/>
        <w:ind w:left="330"/>
        <w:rPr>
          <w:sz w:val="19"/>
          <w:szCs w:val="19"/>
        </w:rPr>
      </w:pPr>
      <w:r>
        <w:rPr>
          <w:sz w:val="19"/>
          <w:szCs w:val="19"/>
        </w:rPr>
        <w:t>- załącznik nr.2</w:t>
      </w:r>
    </w:p>
    <w:p w14:paraId="1F36A712" w14:textId="06F854C7" w:rsidR="00566BF8" w:rsidRDefault="005F12B5" w:rsidP="0046688E">
      <w:r>
        <w:rPr>
          <w:sz w:val="19"/>
          <w:szCs w:val="19"/>
        </w:rPr>
        <w:t xml:space="preserve">       </w:t>
      </w:r>
      <w:r w:rsidR="0046688E">
        <w:rPr>
          <w:sz w:val="19"/>
          <w:szCs w:val="19"/>
        </w:rPr>
        <w:t>- wzór umowy</w:t>
      </w:r>
    </w:p>
    <w:sectPr w:rsidR="0056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41"/>
    <w:rsid w:val="001C650C"/>
    <w:rsid w:val="0046688E"/>
    <w:rsid w:val="004F0E5E"/>
    <w:rsid w:val="00566BF8"/>
    <w:rsid w:val="005F12B5"/>
    <w:rsid w:val="0070283D"/>
    <w:rsid w:val="00882C7B"/>
    <w:rsid w:val="00B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05F"/>
  <w15:chartTrackingRefBased/>
  <w15:docId w15:val="{1D6DBC30-D7B0-434F-8D48-6DC46E4C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88E"/>
    <w:pPr>
      <w:widowControl w:val="0"/>
      <w:kinsoku w:val="0"/>
      <w:overflowPunct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11</cp:revision>
  <cp:lastPrinted>2024-01-26T10:24:00Z</cp:lastPrinted>
  <dcterms:created xsi:type="dcterms:W3CDTF">2023-01-25T10:35:00Z</dcterms:created>
  <dcterms:modified xsi:type="dcterms:W3CDTF">2024-02-02T08:19:00Z</dcterms:modified>
</cp:coreProperties>
</file>